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320"/>
      </w:tblGrid>
      <w:tr w:rsidR="00611F3D" w:rsidRPr="002F2BF6" w14:paraId="047EEC1D" w14:textId="77777777" w:rsidTr="004069FA">
        <w:trPr>
          <w:trHeight w:val="9"/>
        </w:trPr>
        <w:tc>
          <w:tcPr>
            <w:tcW w:w="10320" w:type="dxa"/>
          </w:tcPr>
          <w:p w14:paraId="2BF85276" w14:textId="5B60173A" w:rsidR="00611F3D" w:rsidRPr="002F2BF6" w:rsidRDefault="00161127" w:rsidP="00F6043D">
            <w:pPr>
              <w:spacing w:before="400" w:line="120" w:lineRule="exact"/>
              <w:ind w:left="3294"/>
              <w:jc w:val="right"/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  <w:t>S</w:t>
            </w:r>
            <w:r w:rsidR="008F20B5"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  <w:t xml:space="preserve">aint jean de luz, le </w:t>
            </w:r>
            <w:r w:rsidR="007D4552"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  <w:t>05</w:t>
            </w:r>
            <w:r w:rsidR="008F20B5"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  <w:t xml:space="preserve"> </w:t>
            </w:r>
            <w:r w:rsidR="007D4552"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  <w:t>Décembre</w:t>
            </w:r>
            <w:r w:rsidR="008F20B5"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  <w:t xml:space="preserve"> 202</w:t>
            </w:r>
            <w:r w:rsidR="007D4552"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  <w:t>2</w:t>
            </w:r>
          </w:p>
          <w:p w14:paraId="7080490A" w14:textId="77777777" w:rsidR="00611F3D" w:rsidRPr="002F2BF6" w:rsidRDefault="00611F3D" w:rsidP="00611F3D">
            <w:pPr>
              <w:spacing w:line="120" w:lineRule="exact"/>
              <w:ind w:left="3294"/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</w:pPr>
          </w:p>
        </w:tc>
      </w:tr>
      <w:tr w:rsidR="00611F3D" w:rsidRPr="002F2BF6" w14:paraId="4709B6D9" w14:textId="77777777" w:rsidTr="004069FA">
        <w:trPr>
          <w:trHeight w:val="48"/>
        </w:trPr>
        <w:tc>
          <w:tcPr>
            <w:tcW w:w="10320" w:type="dxa"/>
          </w:tcPr>
          <w:p w14:paraId="1434C22B" w14:textId="77777777" w:rsidR="00611F3D" w:rsidRPr="002F2BF6" w:rsidRDefault="00611F3D" w:rsidP="0014787E">
            <w:pPr>
              <w:spacing w:before="120" w:line="200" w:lineRule="atLeast"/>
              <w:rPr>
                <w:rFonts w:ascii="Comic Sans MS" w:eastAsia="Times New Roman" w:hAnsi="Comic Sans MS"/>
                <w:noProof/>
                <w:sz w:val="20"/>
                <w:szCs w:val="20"/>
                <w:lang w:eastAsia="fr-FR"/>
              </w:rPr>
            </w:pPr>
          </w:p>
        </w:tc>
      </w:tr>
    </w:tbl>
    <w:p w14:paraId="5AB88AC2" w14:textId="77777777" w:rsidR="00611F3D" w:rsidRPr="00FC1B56" w:rsidRDefault="00FC1B56" w:rsidP="0014787E">
      <w:pPr>
        <w:spacing w:before="480" w:line="200" w:lineRule="exact"/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</w:pPr>
      <w:r w:rsidRPr="00FC1B5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O</w:t>
      </w:r>
      <w:r w:rsidR="00611F3D" w:rsidRPr="00FC1B5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 xml:space="preserve">bjet : </w:t>
      </w:r>
      <w:r w:rsidR="0099134A" w:rsidRPr="00FC1B5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m</w:t>
      </w:r>
      <w:r w:rsidR="008F20B5" w:rsidRPr="00FC1B5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ini-stage</w:t>
      </w:r>
      <w:r w:rsidR="00C36470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s</w:t>
      </w:r>
      <w:r w:rsidR="008F20B5" w:rsidRPr="00FC1B5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 xml:space="preserve"> et portes ouvertes</w:t>
      </w:r>
    </w:p>
    <w:p w14:paraId="74B00BD7" w14:textId="77777777" w:rsidR="00611F3D" w:rsidRPr="002F2BF6" w:rsidRDefault="00611F3D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20C32F5E" w14:textId="77777777" w:rsidR="00611F3D" w:rsidRDefault="008F20B5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>
        <w:rPr>
          <w:rFonts w:ascii="Comic Sans MS" w:eastAsia="Times New Roman" w:hAnsi="Comic Sans MS"/>
          <w:noProof/>
          <w:sz w:val="20"/>
          <w:szCs w:val="20"/>
          <w:lang w:eastAsia="fr-FR"/>
        </w:rPr>
        <w:t>Cher(e) collègue</w:t>
      </w:r>
      <w:r w:rsidR="00CE6BB7">
        <w:rPr>
          <w:rFonts w:ascii="Comic Sans MS" w:eastAsia="Times New Roman" w:hAnsi="Comic Sans MS"/>
          <w:noProof/>
          <w:sz w:val="20"/>
          <w:szCs w:val="20"/>
          <w:lang w:eastAsia="fr-FR"/>
        </w:rPr>
        <w:t>,</w:t>
      </w:r>
    </w:p>
    <w:p w14:paraId="7AFCF127" w14:textId="77777777" w:rsidR="008F20B5" w:rsidRDefault="008F20B5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54BC545C" w14:textId="77777777" w:rsidR="008F20B5" w:rsidRDefault="008F20B5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Cette année, l’organisation de nos mini-stages et de notre journée portes ouvertes se dérouleront selon les modalités ci-dessous : </w:t>
      </w:r>
    </w:p>
    <w:p w14:paraId="57FD3C8A" w14:textId="77777777" w:rsidR="008F20B5" w:rsidRDefault="008F20B5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29086249" w14:textId="77777777" w:rsidR="008F20B5" w:rsidRPr="008F20B5" w:rsidRDefault="00F55876" w:rsidP="00611F3D">
      <w:pPr>
        <w:spacing w:line="280" w:lineRule="exact"/>
        <w:ind w:left="-180"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1°/ Mini-</w:t>
      </w:r>
      <w:r w:rsidR="008F20B5" w:rsidRPr="008F20B5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stages</w:t>
      </w:r>
      <w:r w:rsidR="00964F61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 : </w:t>
      </w:r>
      <w:r w:rsidR="008F20B5" w:rsidRPr="008F20B5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pour les éléves de 3éme et de 2</w:t>
      </w:r>
      <w:r w:rsidR="008F20B5" w:rsidRPr="008F20B5">
        <w:rPr>
          <w:rFonts w:ascii="Comic Sans MS" w:eastAsia="Times New Roman" w:hAnsi="Comic Sans MS"/>
          <w:b/>
          <w:noProof/>
          <w:sz w:val="20"/>
          <w:szCs w:val="20"/>
          <w:vertAlign w:val="superscript"/>
          <w:lang w:eastAsia="fr-FR"/>
        </w:rPr>
        <w:t>nde</w:t>
      </w:r>
      <w:r w:rsidR="008F20B5" w:rsidRPr="008F20B5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 GT</w:t>
      </w:r>
    </w:p>
    <w:p w14:paraId="41AF506E" w14:textId="77777777" w:rsidR="0099134A" w:rsidRPr="002F2BF6" w:rsidRDefault="0099134A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7DAD517E" w14:textId="77777777" w:rsidR="00611F3D" w:rsidRPr="002F2BF6" w:rsidRDefault="00611F3D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>Les éléves pourront effectuer des mini-stages d’une demi</w:t>
      </w:r>
      <w:r w:rsid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>-</w:t>
      </w:r>
      <w:r w:rsidRP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journée, </w:t>
      </w:r>
      <w:r w:rsidR="00964F61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en enseignement professionnel, </w:t>
      </w:r>
      <w:r w:rsidRP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>dans les différentes filiéres proposées par l’établissement.</w:t>
      </w:r>
    </w:p>
    <w:p w14:paraId="7D1C3E30" w14:textId="77777777" w:rsidR="00611F3D" w:rsidRPr="002F2BF6" w:rsidRDefault="00611F3D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3F8ABB89" w14:textId="77777777" w:rsidR="00611F3D" w:rsidRPr="002F2BF6" w:rsidRDefault="00611F3D" w:rsidP="00611F3D">
      <w:pPr>
        <w:spacing w:line="280" w:lineRule="exact"/>
        <w:ind w:left="-180"/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</w:pPr>
      <w:r w:rsidRPr="00FC1B5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En CAP</w:t>
      </w:r>
    </w:p>
    <w:p w14:paraId="4849599A" w14:textId="440A866F" w:rsidR="00611F3D" w:rsidRDefault="00611F3D" w:rsidP="00611F3D">
      <w:pPr>
        <w:numPr>
          <w:ilvl w:val="0"/>
          <w:numId w:val="3"/>
        </w:numPr>
        <w:spacing w:line="280" w:lineRule="exact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Métiers de la mode – vêtement flou </w:t>
      </w:r>
    </w:p>
    <w:p w14:paraId="62D421EB" w14:textId="2C41D2F0" w:rsidR="00925AB7" w:rsidRPr="002F2BF6" w:rsidRDefault="00925AB7" w:rsidP="00611F3D">
      <w:pPr>
        <w:numPr>
          <w:ilvl w:val="0"/>
          <w:numId w:val="3"/>
        </w:numPr>
        <w:spacing w:line="280" w:lineRule="exact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Opérateur Logistique</w:t>
      </w:r>
    </w:p>
    <w:p w14:paraId="40FF32D3" w14:textId="77777777" w:rsidR="00611F3D" w:rsidRPr="002F2BF6" w:rsidRDefault="00611F3D" w:rsidP="00611F3D">
      <w:pPr>
        <w:spacing w:line="280" w:lineRule="exact"/>
        <w:ind w:left="708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</w:p>
    <w:p w14:paraId="194DA63E" w14:textId="77777777" w:rsidR="00611F3D" w:rsidRPr="002F2BF6" w:rsidRDefault="00611F3D" w:rsidP="00611F3D">
      <w:pPr>
        <w:spacing w:line="280" w:lineRule="exact"/>
        <w:ind w:left="-180"/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</w:pPr>
      <w:r w:rsidRPr="002F2BF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 xml:space="preserve">En BAC PRO </w:t>
      </w:r>
    </w:p>
    <w:p w14:paraId="52EF46FA" w14:textId="77777777" w:rsidR="00611F3D" w:rsidRPr="002F2BF6" w:rsidRDefault="00611F3D" w:rsidP="00611F3D">
      <w:pPr>
        <w:numPr>
          <w:ilvl w:val="0"/>
          <w:numId w:val="3"/>
        </w:numPr>
        <w:spacing w:line="280" w:lineRule="exact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Métiers de la mode</w:t>
      </w:r>
    </w:p>
    <w:p w14:paraId="4082D656" w14:textId="77777777" w:rsidR="00611F3D" w:rsidRPr="002F2BF6" w:rsidRDefault="008F20B5" w:rsidP="00611F3D">
      <w:pPr>
        <w:numPr>
          <w:ilvl w:val="0"/>
          <w:numId w:val="3"/>
        </w:numPr>
        <w:spacing w:line="280" w:lineRule="exact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Gestion administration- transport - </w:t>
      </w:r>
      <w:r w:rsidR="00611F3D" w:rsidRPr="002F2BF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Logistique </w:t>
      </w:r>
    </w:p>
    <w:p w14:paraId="76658232" w14:textId="77777777" w:rsidR="00611F3D" w:rsidRPr="002F2BF6" w:rsidRDefault="00611F3D" w:rsidP="00611F3D">
      <w:pPr>
        <w:numPr>
          <w:ilvl w:val="0"/>
          <w:numId w:val="3"/>
        </w:numPr>
        <w:spacing w:line="280" w:lineRule="exact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Systémes Numériques (SN)</w:t>
      </w:r>
    </w:p>
    <w:p w14:paraId="2F40BA04" w14:textId="77777777" w:rsidR="00611F3D" w:rsidRPr="002F2BF6" w:rsidRDefault="00611F3D" w:rsidP="00611F3D">
      <w:pPr>
        <w:spacing w:line="280" w:lineRule="exact"/>
        <w:ind w:left="540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Option audiovisuel</w:t>
      </w:r>
      <w:r w:rsidR="0061556B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s</w:t>
      </w:r>
      <w:r w:rsidRPr="002F2BF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,réseau et équipements domestiques (ARED)</w:t>
      </w:r>
    </w:p>
    <w:p w14:paraId="612CFD0C" w14:textId="77777777" w:rsidR="00611F3D" w:rsidRPr="002F2BF6" w:rsidRDefault="00611F3D" w:rsidP="00611F3D">
      <w:pPr>
        <w:spacing w:line="280" w:lineRule="exact"/>
        <w:ind w:left="540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Option réseaux informatiques et systémes communicants (RISC)</w:t>
      </w:r>
    </w:p>
    <w:p w14:paraId="15F4AE26" w14:textId="77777777" w:rsidR="00611F3D" w:rsidRPr="002F2BF6" w:rsidRDefault="00611F3D" w:rsidP="00611F3D">
      <w:pPr>
        <w:spacing w:line="280" w:lineRule="exact"/>
        <w:ind w:left="540"/>
        <w:contextualSpacing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</w:p>
    <w:p w14:paraId="66C993C9" w14:textId="15FF63AB" w:rsidR="002A19CF" w:rsidRPr="004069FA" w:rsidRDefault="00611F3D" w:rsidP="004069FA">
      <w:pPr>
        <w:rPr>
          <w:rStyle w:val="Lienhypertexte"/>
          <w:rFonts w:ascii="Times New Roman" w:eastAsia="Times New Roman" w:hAnsi="Times New Roman"/>
          <w:color w:val="auto"/>
          <w:sz w:val="24"/>
          <w:szCs w:val="24"/>
          <w:u w:val="none"/>
          <w:lang w:eastAsia="fr-FR"/>
        </w:rPr>
      </w:pPr>
      <w:r w:rsidRPr="00FC1B5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Pour préparer au mieux la venue de ces éléves, vous </w:t>
      </w:r>
      <w:r w:rsidR="002A19CF" w:rsidRPr="00FC1B5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trouverez </w:t>
      </w:r>
      <w:r w:rsidR="002A19CF" w:rsidRPr="00FC1B5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le formulaire d’inscription en ligne</w:t>
      </w:r>
      <w:r w:rsidR="002A19CF" w:rsidRPr="00FC1B5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 sur le</w:t>
      </w:r>
      <w:r w:rsidR="004069FA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 </w:t>
      </w:r>
      <w:r w:rsidR="00542207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site de l’établissement en cliquant sur le </w:t>
      </w:r>
      <w:r w:rsidR="004069FA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lien </w:t>
      </w:r>
      <w:r w:rsidR="00AA2F48" w:rsidRPr="00FC1B5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: </w:t>
      </w:r>
      <w:hyperlink r:id="rId8" w:history="1">
        <w:r w:rsidR="0014787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inscription mini stage 2023</w:t>
        </w:r>
      </w:hyperlink>
      <w:r w:rsidR="00CF698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 à pa</w:t>
      </w:r>
      <w:r w:rsidR="00F55876">
        <w:rPr>
          <w:rFonts w:ascii="Comic Sans MS" w:eastAsia="Times New Roman" w:hAnsi="Comic Sans MS"/>
          <w:noProof/>
          <w:sz w:val="20"/>
          <w:szCs w:val="20"/>
          <w:lang w:eastAsia="fr-FR"/>
        </w:rPr>
        <w:t>r</w:t>
      </w:r>
      <w:r w:rsidR="00F55876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>tir</w:t>
      </w:r>
      <w:r w:rsidR="00FC1B56" w:rsidRPr="00091608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 xml:space="preserve"> du </w:t>
      </w:r>
      <w:r w:rsidR="007D4552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>5</w:t>
      </w:r>
      <w:r w:rsidR="00FC1B56" w:rsidRPr="00091608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 xml:space="preserve"> </w:t>
      </w:r>
      <w:r w:rsidR="007D4552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>Décembre</w:t>
      </w:r>
      <w:r w:rsidR="00FC1B56" w:rsidRPr="00091608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 xml:space="preserve"> 202</w:t>
      </w:r>
      <w:r w:rsidR="007D4552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>2</w:t>
      </w:r>
      <w:r w:rsidR="00FC1B56" w:rsidRPr="00091608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>.</w:t>
      </w:r>
    </w:p>
    <w:p w14:paraId="5E3777C2" w14:textId="77777777" w:rsidR="00AA2F48" w:rsidRPr="002F2BF6" w:rsidRDefault="00AA2F48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10FA4358" w14:textId="77777777" w:rsidR="0099134A" w:rsidRDefault="002F2BF6" w:rsidP="00611F3D">
      <w:pPr>
        <w:spacing w:line="280" w:lineRule="exact"/>
        <w:ind w:left="-180"/>
        <w:rPr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 w:rsidRPr="00071C07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A l’issue</w:t>
      </w:r>
      <w:r w:rsidR="00884E9A" w:rsidRPr="00071C07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 de cette inscription</w:t>
      </w:r>
      <w:r w:rsidR="00F6043D" w:rsidRPr="00071C07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, v</w:t>
      </w:r>
      <w:r w:rsidR="002A19CF" w:rsidRPr="00071C07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ous recevrez </w:t>
      </w:r>
      <w:r w:rsidR="00884E9A" w:rsidRPr="00071C07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à l’adresse mail que vous aurez renseignée dans le formulaire, </w:t>
      </w:r>
      <w:r w:rsidR="00884E9A" w:rsidRPr="0099134A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la confirmation</w:t>
      </w:r>
      <w:r w:rsidR="00884E9A" w:rsidRPr="00071C07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 du mini stage accompagnée </w:t>
      </w:r>
      <w:r w:rsidR="00FC1B5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>du kit mini stage (convention et livret de suivi)</w:t>
      </w:r>
    </w:p>
    <w:p w14:paraId="6BF62FBA" w14:textId="77777777" w:rsidR="00FC1B56" w:rsidRPr="002F2BF6" w:rsidRDefault="00FC1B56" w:rsidP="00611F3D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5E91EB94" w14:textId="77777777" w:rsidR="00747EDC" w:rsidRDefault="00884E9A" w:rsidP="00071C07">
      <w:pPr>
        <w:pStyle w:val="Paragraphedeliste"/>
        <w:numPr>
          <w:ilvl w:val="0"/>
          <w:numId w:val="5"/>
        </w:numPr>
        <w:spacing w:line="280" w:lineRule="exact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>L’é</w:t>
      </w:r>
      <w:r w:rsidR="00747EDC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tablissement d’origine imprime et remet à l’éléve le kit mini stage </w:t>
      </w:r>
    </w:p>
    <w:p w14:paraId="1F077418" w14:textId="77777777" w:rsidR="00884E9A" w:rsidRPr="002F2BF6" w:rsidRDefault="00884E9A" w:rsidP="00071C07">
      <w:pPr>
        <w:pStyle w:val="Paragraphedeliste"/>
        <w:numPr>
          <w:ilvl w:val="0"/>
          <w:numId w:val="5"/>
        </w:numPr>
        <w:spacing w:line="280" w:lineRule="exact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 w:rsidRP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la convention </w:t>
      </w:r>
      <w:r w:rsidR="00747EDC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devra être compléteé </w:t>
      </w:r>
      <w:r w:rsidRPr="00AB3D84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en indiquant la date retenue</w:t>
      </w:r>
      <w:r w:rsidRP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>,</w:t>
      </w:r>
      <w:r w:rsidR="00747EDC">
        <w:rPr>
          <w:rFonts w:ascii="Comic Sans MS" w:eastAsia="Times New Roman" w:hAnsi="Comic Sans MS"/>
          <w:noProof/>
          <w:sz w:val="20"/>
          <w:szCs w:val="20"/>
          <w:lang w:eastAsia="fr-FR"/>
        </w:rPr>
        <w:t>signée par la famille et l’etablissement d’origine.</w:t>
      </w:r>
    </w:p>
    <w:p w14:paraId="7BFD82B3" w14:textId="77777777" w:rsidR="00884E9A" w:rsidRDefault="00884E9A" w:rsidP="00D63B3D">
      <w:pPr>
        <w:pStyle w:val="Paragraphedeliste"/>
        <w:numPr>
          <w:ilvl w:val="0"/>
          <w:numId w:val="5"/>
        </w:numPr>
        <w:spacing w:line="280" w:lineRule="exact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 w:rsidRPr="00AB3D84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Lors du mini stage, l’éléve se présente au bureau de la vie scolaire </w:t>
      </w:r>
      <w:r w:rsidR="00C04F09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de notre établissement avec  </w:t>
      </w:r>
      <w:r w:rsidR="00747EDC" w:rsidRPr="00747EDC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obligatoirement</w:t>
      </w:r>
      <w:r w:rsidR="00C04F09">
        <w:rPr>
          <w:rFonts w:ascii="Comic Sans MS" w:eastAsia="Times New Roman" w:hAnsi="Comic Sans MS"/>
          <w:noProof/>
          <w:sz w:val="20"/>
          <w:szCs w:val="20"/>
          <w:lang w:eastAsia="fr-FR"/>
        </w:rPr>
        <w:t>la convention signée par le chef d’etablissement d’origine et son tuteur légal</w:t>
      </w:r>
      <w:r w:rsidR="00747EDC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 (</w:t>
      </w:r>
      <w:r w:rsidR="00C04F09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Kit mini stage </w:t>
      </w:r>
      <w:r w:rsidR="00071C07" w:rsidRPr="00AB3D84">
        <w:rPr>
          <w:rFonts w:ascii="Comic Sans MS" w:eastAsia="Times New Roman" w:hAnsi="Comic Sans MS"/>
          <w:noProof/>
          <w:sz w:val="20"/>
          <w:szCs w:val="20"/>
          <w:lang w:eastAsia="fr-FR"/>
        </w:rPr>
        <w:t>complété</w:t>
      </w:r>
      <w:r w:rsidRPr="00AB3D84">
        <w:rPr>
          <w:rFonts w:ascii="Comic Sans MS" w:eastAsia="Times New Roman" w:hAnsi="Comic Sans MS"/>
          <w:noProof/>
          <w:sz w:val="20"/>
          <w:szCs w:val="20"/>
          <w:lang w:eastAsia="fr-FR"/>
        </w:rPr>
        <w:t>).</w:t>
      </w:r>
    </w:p>
    <w:p w14:paraId="478BFFE4" w14:textId="77777777" w:rsidR="00AB3D84" w:rsidRPr="00473F89" w:rsidRDefault="00747EDC" w:rsidP="00D63B3D">
      <w:pPr>
        <w:pStyle w:val="Paragraphedeliste"/>
        <w:numPr>
          <w:ilvl w:val="0"/>
          <w:numId w:val="5"/>
        </w:numPr>
        <w:spacing w:line="280" w:lineRule="exact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 w:rsidRPr="00473F89">
        <w:rPr>
          <w:rFonts w:ascii="Comic Sans MS" w:eastAsia="Times New Roman" w:hAnsi="Comic Sans MS"/>
          <w:noProof/>
          <w:sz w:val="20"/>
          <w:szCs w:val="20"/>
          <w:lang w:eastAsia="fr-FR"/>
        </w:rPr>
        <w:t>Le visa du chef d’établissementd’accueil validera la convention</w:t>
      </w:r>
      <w:r w:rsidR="00066C07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 lors de la venue de l’éléve</w:t>
      </w:r>
    </w:p>
    <w:p w14:paraId="41A1BE88" w14:textId="77777777" w:rsidR="00071C07" w:rsidRPr="0014787E" w:rsidRDefault="00071C07" w:rsidP="0014787E">
      <w:pPr>
        <w:spacing w:line="280" w:lineRule="exact"/>
        <w:ind w:left="192" w:firstLine="708"/>
        <w:rPr>
          <w:rStyle w:val="Lienhypertexte"/>
          <w:rFonts w:ascii="Comic Sans MS" w:eastAsia="Times New Roman" w:hAnsi="Comic Sans MS"/>
          <w:b/>
          <w:noProof/>
          <w:sz w:val="20"/>
          <w:szCs w:val="20"/>
          <w:lang w:eastAsia="fr-FR"/>
        </w:rPr>
      </w:pPr>
      <w:r w:rsidRPr="0014787E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Pour organiser la communication , merci d’utiliser l’adresse </w:t>
      </w:r>
      <w:hyperlink r:id="rId9" w:history="1">
        <w:r w:rsidR="00CF6986" w:rsidRPr="0014787E">
          <w:rPr>
            <w:rStyle w:val="Lienhypertexte"/>
            <w:rFonts w:ascii="Comic Sans MS" w:eastAsia="Times New Roman" w:hAnsi="Comic Sans MS"/>
            <w:b/>
            <w:noProof/>
            <w:sz w:val="20"/>
            <w:szCs w:val="20"/>
            <w:lang w:eastAsia="fr-FR"/>
          </w:rPr>
          <w:t>ministageramiroarrue@gmail.com</w:t>
        </w:r>
      </w:hyperlink>
    </w:p>
    <w:p w14:paraId="75173B8C" w14:textId="77777777" w:rsidR="00FC1B56" w:rsidRPr="00071C07" w:rsidRDefault="00FC1B56" w:rsidP="00AB3D84">
      <w:pPr>
        <w:pStyle w:val="Paragraphedeliste"/>
        <w:spacing w:line="280" w:lineRule="exact"/>
        <w:ind w:left="180"/>
        <w:rPr>
          <w:rFonts w:ascii="Comic Sans MS" w:eastAsia="Times New Roman" w:hAnsi="Comic Sans MS"/>
          <w:b/>
          <w:noProof/>
          <w:color w:val="548DD4" w:themeColor="text2" w:themeTint="99"/>
          <w:sz w:val="20"/>
          <w:szCs w:val="20"/>
          <w:u w:val="single"/>
          <w:lang w:eastAsia="fr-FR"/>
        </w:rPr>
      </w:pPr>
    </w:p>
    <w:p w14:paraId="17546964" w14:textId="6C098399" w:rsidR="00FC1B56" w:rsidRPr="00FC1B56" w:rsidRDefault="00FC1B56" w:rsidP="00FC1B56">
      <w:pPr>
        <w:spacing w:line="280" w:lineRule="exact"/>
        <w:ind w:left="-180"/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</w:pPr>
      <w:r w:rsidRPr="00FC1B56">
        <w:rPr>
          <w:rFonts w:ascii="Comic Sans MS" w:eastAsia="Times New Roman" w:hAnsi="Comic Sans MS"/>
          <w:b/>
          <w:noProof/>
          <w:sz w:val="20"/>
          <w:szCs w:val="20"/>
          <w:u w:val="single"/>
          <w:lang w:eastAsia="fr-FR"/>
        </w:rPr>
        <w:t>2°/ journée Portes ouvertes</w:t>
      </w:r>
      <w:r w:rsidRPr="00FC1B56">
        <w:rPr>
          <w:rFonts w:ascii="Comic Sans MS" w:eastAsia="Times New Roman" w:hAnsi="Comic Sans MS"/>
          <w:b/>
          <w:noProof/>
          <w:sz w:val="20"/>
          <w:szCs w:val="20"/>
          <w:lang w:eastAsia="fr-FR"/>
        </w:rPr>
        <w:t xml:space="preserve"> :  </w:t>
      </w:r>
      <w:r w:rsidRPr="00FC1B56">
        <w:rPr>
          <w:rFonts w:ascii="Comic Sans MS" w:eastAsia="Times New Roman" w:hAnsi="Comic Sans MS"/>
          <w:b/>
          <w:noProof/>
          <w:sz w:val="20"/>
          <w:szCs w:val="20"/>
          <w:highlight w:val="yellow"/>
          <w:lang w:eastAsia="fr-FR"/>
        </w:rPr>
        <w:t xml:space="preserve">Samedi </w:t>
      </w:r>
      <w:r w:rsidR="00925AB7">
        <w:rPr>
          <w:rFonts w:ascii="Comic Sans MS" w:eastAsia="Times New Roman" w:hAnsi="Comic Sans MS"/>
          <w:b/>
          <w:noProof/>
          <w:sz w:val="20"/>
          <w:szCs w:val="20"/>
          <w:highlight w:val="yellow"/>
          <w:lang w:eastAsia="fr-FR"/>
        </w:rPr>
        <w:t>11</w:t>
      </w:r>
      <w:r w:rsidRPr="00FC1B56">
        <w:rPr>
          <w:rFonts w:ascii="Comic Sans MS" w:eastAsia="Times New Roman" w:hAnsi="Comic Sans MS"/>
          <w:b/>
          <w:noProof/>
          <w:sz w:val="20"/>
          <w:szCs w:val="20"/>
          <w:highlight w:val="yellow"/>
          <w:lang w:eastAsia="fr-FR"/>
        </w:rPr>
        <w:t xml:space="preserve"> mars 202</w:t>
      </w:r>
      <w:r w:rsidR="00925AB7">
        <w:rPr>
          <w:rFonts w:ascii="Comic Sans MS" w:eastAsia="Times New Roman" w:hAnsi="Comic Sans MS"/>
          <w:b/>
          <w:noProof/>
          <w:sz w:val="20"/>
          <w:szCs w:val="20"/>
          <w:highlight w:val="yellow"/>
          <w:lang w:eastAsia="fr-FR"/>
        </w:rPr>
        <w:t>3</w:t>
      </w:r>
      <w:r w:rsidRPr="00FC1B56">
        <w:rPr>
          <w:rFonts w:ascii="Comic Sans MS" w:eastAsia="Times New Roman" w:hAnsi="Comic Sans MS"/>
          <w:b/>
          <w:noProof/>
          <w:sz w:val="20"/>
          <w:szCs w:val="20"/>
          <w:highlight w:val="yellow"/>
          <w:lang w:eastAsia="fr-FR"/>
        </w:rPr>
        <w:t xml:space="preserve"> de 9h à 12h et de 14h à 16h30</w:t>
      </w:r>
    </w:p>
    <w:p w14:paraId="1C5BDACD" w14:textId="77777777" w:rsidR="00884E9A" w:rsidRPr="002F2BF6" w:rsidRDefault="00884E9A" w:rsidP="00884E9A">
      <w:pPr>
        <w:spacing w:line="280" w:lineRule="exact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0AE5AA2A" w14:textId="77777777" w:rsidR="00611F3D" w:rsidRPr="002F2BF6" w:rsidRDefault="0099134A" w:rsidP="0099134A">
      <w:pPr>
        <w:spacing w:line="280" w:lineRule="exact"/>
        <w:ind w:left="-180"/>
        <w:rPr>
          <w:rFonts w:ascii="Comic Sans MS" w:eastAsia="Times New Roman" w:hAnsi="Comic Sans MS"/>
          <w:noProof/>
          <w:sz w:val="20"/>
          <w:szCs w:val="20"/>
          <w:lang w:eastAsia="fr-FR"/>
        </w:rPr>
      </w:pPr>
      <w:r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En vous remerciant de votre collaboration, je </w:t>
      </w:r>
      <w:r w:rsidR="00611F3D" w:rsidRPr="002F2BF6">
        <w:rPr>
          <w:rFonts w:ascii="Comic Sans MS" w:eastAsia="Times New Roman" w:hAnsi="Comic Sans MS"/>
          <w:noProof/>
          <w:sz w:val="20"/>
          <w:szCs w:val="20"/>
          <w:lang w:eastAsia="fr-FR"/>
        </w:rPr>
        <w:t xml:space="preserve">vous adresse mes plus cordiales salutations. </w:t>
      </w:r>
    </w:p>
    <w:p w14:paraId="27BDCFDF" w14:textId="77777777" w:rsidR="00611F3D" w:rsidRPr="002F2BF6" w:rsidRDefault="00611F3D" w:rsidP="00611F3D">
      <w:pPr>
        <w:spacing w:line="280" w:lineRule="exact"/>
        <w:ind w:hanging="180"/>
        <w:jc w:val="center"/>
        <w:rPr>
          <w:rFonts w:ascii="Comic Sans MS" w:eastAsia="Times New Roman" w:hAnsi="Comic Sans MS"/>
          <w:noProof/>
          <w:sz w:val="20"/>
          <w:szCs w:val="20"/>
          <w:lang w:eastAsia="fr-FR"/>
        </w:rPr>
      </w:pPr>
    </w:p>
    <w:p w14:paraId="05FAF677" w14:textId="77777777" w:rsidR="0014787E" w:rsidRDefault="005D34B7" w:rsidP="0014787E">
      <w:pPr>
        <w:spacing w:line="280" w:lineRule="exact"/>
        <w:ind w:hanging="180"/>
        <w:jc w:val="center"/>
        <w:rPr>
          <w:rFonts w:ascii="Comic Sans MS" w:eastAsia="Times New Roman" w:hAnsi="Comic Sans MS"/>
          <w:noProof/>
          <w:sz w:val="18"/>
          <w:szCs w:val="18"/>
          <w:lang w:eastAsia="fr-FR"/>
        </w:rPr>
      </w:pPr>
      <w:r>
        <w:rPr>
          <w:rFonts w:ascii="Comic Sans MS" w:eastAsia="Times New Roman" w:hAnsi="Comic Sans MS"/>
          <w:noProof/>
          <w:sz w:val="18"/>
          <w:szCs w:val="18"/>
          <w:lang w:eastAsia="fr-FR"/>
        </w:rPr>
        <w:t>Geoffrey OSOWSKI</w:t>
      </w:r>
    </w:p>
    <w:p w14:paraId="1CEF3A66" w14:textId="616AD9F8" w:rsidR="00E42456" w:rsidRPr="0014787E" w:rsidRDefault="005D34B7" w:rsidP="0014787E">
      <w:pPr>
        <w:spacing w:line="280" w:lineRule="exact"/>
        <w:ind w:hanging="180"/>
        <w:jc w:val="center"/>
        <w:rPr>
          <w:rFonts w:ascii="Comic Sans MS" w:eastAsia="Times New Roman" w:hAnsi="Comic Sans MS"/>
          <w:noProof/>
          <w:sz w:val="18"/>
          <w:szCs w:val="18"/>
          <w:lang w:eastAsia="fr-FR"/>
        </w:rPr>
      </w:pPr>
      <w:r>
        <w:rPr>
          <w:rFonts w:ascii="Comic Sans MS" w:eastAsia="Times New Roman" w:hAnsi="Comic Sans MS"/>
          <w:noProof/>
          <w:sz w:val="18"/>
          <w:szCs w:val="18"/>
          <w:lang w:eastAsia="fr-FR"/>
        </w:rPr>
        <w:t>Directeur délégué</w:t>
      </w:r>
      <w:r w:rsidR="00611F3D" w:rsidRPr="00FC1B56">
        <w:rPr>
          <w:rFonts w:ascii="Comic Sans MS" w:eastAsia="Times New Roman" w:hAnsi="Comic Sans MS"/>
          <w:noProof/>
          <w:sz w:val="18"/>
          <w:szCs w:val="18"/>
          <w:lang w:eastAsia="fr-FR"/>
        </w:rPr>
        <w:t xml:space="preserve"> </w:t>
      </w:r>
      <w:r w:rsidR="007D4552">
        <w:rPr>
          <w:rFonts w:ascii="Comic Sans MS" w:eastAsia="Times New Roman" w:hAnsi="Comic Sans MS"/>
          <w:noProof/>
          <w:sz w:val="18"/>
          <w:szCs w:val="18"/>
          <w:lang w:eastAsia="fr-FR"/>
        </w:rPr>
        <w:t>aux</w:t>
      </w:r>
      <w:r w:rsidR="00611F3D" w:rsidRPr="00FC1B56">
        <w:rPr>
          <w:rFonts w:ascii="Comic Sans MS" w:eastAsia="Times New Roman" w:hAnsi="Comic Sans MS"/>
          <w:noProof/>
          <w:sz w:val="18"/>
          <w:szCs w:val="18"/>
          <w:lang w:eastAsia="fr-FR"/>
        </w:rPr>
        <w:t xml:space="preserve"> formations professionnelles</w:t>
      </w:r>
    </w:p>
    <w:sectPr w:rsidR="00E42456" w:rsidRPr="0014787E" w:rsidSect="00F70750">
      <w:headerReference w:type="default" r:id="rId10"/>
      <w:footerReference w:type="default" r:id="rId11"/>
      <w:pgSz w:w="11906" w:h="16838"/>
      <w:pgMar w:top="1807" w:right="424" w:bottom="5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4F05" w14:textId="77777777" w:rsidR="005117A1" w:rsidRDefault="005117A1" w:rsidP="00C450BC">
      <w:pPr>
        <w:spacing w:line="240" w:lineRule="auto"/>
      </w:pPr>
      <w:r>
        <w:separator/>
      </w:r>
    </w:p>
  </w:endnote>
  <w:endnote w:type="continuationSeparator" w:id="0">
    <w:p w14:paraId="01ABFF7F" w14:textId="77777777" w:rsidR="005117A1" w:rsidRDefault="005117A1" w:rsidP="00C45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99BA" w14:textId="77777777" w:rsidR="00904B4F" w:rsidRDefault="00904B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2DD1" w14:textId="77777777" w:rsidR="005117A1" w:rsidRDefault="005117A1" w:rsidP="00C450BC">
      <w:pPr>
        <w:spacing w:line="240" w:lineRule="auto"/>
      </w:pPr>
      <w:r>
        <w:separator/>
      </w:r>
    </w:p>
  </w:footnote>
  <w:footnote w:type="continuationSeparator" w:id="0">
    <w:p w14:paraId="6AA72911" w14:textId="77777777" w:rsidR="005117A1" w:rsidRDefault="005117A1" w:rsidP="00C45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8C9D" w14:textId="77777777" w:rsidR="00904B4F" w:rsidRDefault="001D7CAA" w:rsidP="00FE406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B81CE" wp14:editId="212F9142">
              <wp:simplePos x="0" y="0"/>
              <wp:positionH relativeFrom="column">
                <wp:posOffset>4939030</wp:posOffset>
              </wp:positionH>
              <wp:positionV relativeFrom="paragraph">
                <wp:posOffset>116205</wp:posOffset>
              </wp:positionV>
              <wp:extent cx="1483360" cy="314960"/>
              <wp:effectExtent l="0" t="0" r="21590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AD404" w14:textId="77777777" w:rsidR="00904B4F" w:rsidRPr="009C1150" w:rsidRDefault="00904B4F" w:rsidP="009C1150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9pt;margin-top:9.15pt;width:116.8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" strokecolor="white">
              <v:textbox style="mso-fit-shape-to-text:t">
                <w:txbxContent>
                  <w:p w:rsidR="00904B4F" w:rsidRPr="009C1150" w:rsidRDefault="00904B4F" w:rsidP="009C1150">
                    <w:pPr>
                      <w:jc w:val="both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8004C3" w:rsidRPr="008004C3">
      <w:rPr>
        <w:noProof/>
        <w:lang w:eastAsia="fr-FR"/>
      </w:rPr>
      <w:drawing>
        <wp:inline distT="0" distB="0" distL="0" distR="0" wp14:anchorId="38E44727" wp14:editId="288A6329">
          <wp:extent cx="4114800" cy="942975"/>
          <wp:effectExtent l="0" t="0" r="0" b="0"/>
          <wp:docPr id="1" name="Image 1" descr="C:\Chef de travaux\Bernard\Communication\LOGOS\En tê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hef de travaux\Bernard\Communication\LOGOS\En tê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03B"/>
    <w:multiLevelType w:val="hybridMultilevel"/>
    <w:tmpl w:val="40D2233C"/>
    <w:lvl w:ilvl="0" w:tplc="040C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 w15:restartNumberingAfterBreak="0">
    <w:nsid w:val="5B836811"/>
    <w:multiLevelType w:val="hybridMultilevel"/>
    <w:tmpl w:val="5E3A4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732B0"/>
    <w:multiLevelType w:val="hybridMultilevel"/>
    <w:tmpl w:val="A1DAACBE"/>
    <w:lvl w:ilvl="0" w:tplc="040C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FED2E44"/>
    <w:multiLevelType w:val="hybridMultilevel"/>
    <w:tmpl w:val="FDAAFF7A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C3E2946"/>
    <w:multiLevelType w:val="hybridMultilevel"/>
    <w:tmpl w:val="F662AAC2"/>
    <w:lvl w:ilvl="0" w:tplc="6A7237F4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  <w:b/>
        <w:color w:val="548DD4" w:themeColor="text2" w:themeTint="99"/>
        <w:u w:val="single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033576871">
    <w:abstractNumId w:val="1"/>
  </w:num>
  <w:num w:numId="2" w16cid:durableId="637998333">
    <w:abstractNumId w:val="0"/>
  </w:num>
  <w:num w:numId="3" w16cid:durableId="411320505">
    <w:abstractNumId w:val="2"/>
  </w:num>
  <w:num w:numId="4" w16cid:durableId="746683167">
    <w:abstractNumId w:val="4"/>
  </w:num>
  <w:num w:numId="5" w16cid:durableId="955138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BC"/>
    <w:rsid w:val="00010489"/>
    <w:rsid w:val="00010B99"/>
    <w:rsid w:val="0001165D"/>
    <w:rsid w:val="000129C0"/>
    <w:rsid w:val="00013C4A"/>
    <w:rsid w:val="00017200"/>
    <w:rsid w:val="00020B97"/>
    <w:rsid w:val="00033EBD"/>
    <w:rsid w:val="000428C0"/>
    <w:rsid w:val="000438D8"/>
    <w:rsid w:val="00047C67"/>
    <w:rsid w:val="00054E5F"/>
    <w:rsid w:val="00066671"/>
    <w:rsid w:val="00066C07"/>
    <w:rsid w:val="00071C07"/>
    <w:rsid w:val="00073BC9"/>
    <w:rsid w:val="000757A1"/>
    <w:rsid w:val="000776D1"/>
    <w:rsid w:val="00085CD2"/>
    <w:rsid w:val="000864E5"/>
    <w:rsid w:val="000864FA"/>
    <w:rsid w:val="0009053D"/>
    <w:rsid w:val="00091608"/>
    <w:rsid w:val="00091EF5"/>
    <w:rsid w:val="00092AA0"/>
    <w:rsid w:val="000975A5"/>
    <w:rsid w:val="00097B6F"/>
    <w:rsid w:val="000A1CD6"/>
    <w:rsid w:val="000A1E62"/>
    <w:rsid w:val="000A5FD2"/>
    <w:rsid w:val="000C7019"/>
    <w:rsid w:val="000C76BE"/>
    <w:rsid w:val="000C7979"/>
    <w:rsid w:val="000D3E82"/>
    <w:rsid w:val="000D51A7"/>
    <w:rsid w:val="000D6D90"/>
    <w:rsid w:val="000E06B7"/>
    <w:rsid w:val="000E49E4"/>
    <w:rsid w:val="000F0A45"/>
    <w:rsid w:val="000F2E8B"/>
    <w:rsid w:val="00100F28"/>
    <w:rsid w:val="00104843"/>
    <w:rsid w:val="0010642F"/>
    <w:rsid w:val="00112948"/>
    <w:rsid w:val="00115093"/>
    <w:rsid w:val="00115C86"/>
    <w:rsid w:val="0011754D"/>
    <w:rsid w:val="00127C5E"/>
    <w:rsid w:val="001320CF"/>
    <w:rsid w:val="0013296D"/>
    <w:rsid w:val="001330A9"/>
    <w:rsid w:val="00140278"/>
    <w:rsid w:val="00140C00"/>
    <w:rsid w:val="00147638"/>
    <w:rsid w:val="0014787E"/>
    <w:rsid w:val="001535CD"/>
    <w:rsid w:val="00161127"/>
    <w:rsid w:val="00162BE4"/>
    <w:rsid w:val="00164943"/>
    <w:rsid w:val="00176363"/>
    <w:rsid w:val="00177AD4"/>
    <w:rsid w:val="00186835"/>
    <w:rsid w:val="0019272E"/>
    <w:rsid w:val="00194C38"/>
    <w:rsid w:val="001A0F0D"/>
    <w:rsid w:val="001A1123"/>
    <w:rsid w:val="001A433B"/>
    <w:rsid w:val="001B2820"/>
    <w:rsid w:val="001B3B11"/>
    <w:rsid w:val="001B6C30"/>
    <w:rsid w:val="001C16EE"/>
    <w:rsid w:val="001C317E"/>
    <w:rsid w:val="001C3762"/>
    <w:rsid w:val="001C5E0C"/>
    <w:rsid w:val="001D12BB"/>
    <w:rsid w:val="001D1661"/>
    <w:rsid w:val="001D1A50"/>
    <w:rsid w:val="001D4099"/>
    <w:rsid w:val="001D516F"/>
    <w:rsid w:val="001D6A29"/>
    <w:rsid w:val="001D7CAA"/>
    <w:rsid w:val="001E07DF"/>
    <w:rsid w:val="001E0B91"/>
    <w:rsid w:val="001F0963"/>
    <w:rsid w:val="001F62F7"/>
    <w:rsid w:val="00200BF6"/>
    <w:rsid w:val="00201A41"/>
    <w:rsid w:val="002023DB"/>
    <w:rsid w:val="002067C6"/>
    <w:rsid w:val="00210793"/>
    <w:rsid w:val="0021156D"/>
    <w:rsid w:val="00214102"/>
    <w:rsid w:val="00221FEB"/>
    <w:rsid w:val="002343CD"/>
    <w:rsid w:val="00234533"/>
    <w:rsid w:val="00237EA8"/>
    <w:rsid w:val="00240281"/>
    <w:rsid w:val="002402FE"/>
    <w:rsid w:val="002436CD"/>
    <w:rsid w:val="00246BD3"/>
    <w:rsid w:val="002525E2"/>
    <w:rsid w:val="002600CA"/>
    <w:rsid w:val="00263B0D"/>
    <w:rsid w:val="002640C7"/>
    <w:rsid w:val="00270268"/>
    <w:rsid w:val="0027275F"/>
    <w:rsid w:val="002735D2"/>
    <w:rsid w:val="002829A7"/>
    <w:rsid w:val="002906FD"/>
    <w:rsid w:val="0029143B"/>
    <w:rsid w:val="00294897"/>
    <w:rsid w:val="002A19CF"/>
    <w:rsid w:val="002A335C"/>
    <w:rsid w:val="002B170D"/>
    <w:rsid w:val="002C1B67"/>
    <w:rsid w:val="002C226E"/>
    <w:rsid w:val="002D4F43"/>
    <w:rsid w:val="002E1C60"/>
    <w:rsid w:val="002E4832"/>
    <w:rsid w:val="002F2BF6"/>
    <w:rsid w:val="002F3313"/>
    <w:rsid w:val="002F4BB2"/>
    <w:rsid w:val="002F7E05"/>
    <w:rsid w:val="003030C7"/>
    <w:rsid w:val="0030364D"/>
    <w:rsid w:val="00306F81"/>
    <w:rsid w:val="00311DE6"/>
    <w:rsid w:val="00316ACB"/>
    <w:rsid w:val="00325492"/>
    <w:rsid w:val="00333D1D"/>
    <w:rsid w:val="0033586C"/>
    <w:rsid w:val="00336F57"/>
    <w:rsid w:val="00357A4F"/>
    <w:rsid w:val="00357FBC"/>
    <w:rsid w:val="0036060C"/>
    <w:rsid w:val="00366FF9"/>
    <w:rsid w:val="00372E89"/>
    <w:rsid w:val="00373B7C"/>
    <w:rsid w:val="0037557B"/>
    <w:rsid w:val="00376805"/>
    <w:rsid w:val="00377321"/>
    <w:rsid w:val="00381C5D"/>
    <w:rsid w:val="0039137E"/>
    <w:rsid w:val="00393B32"/>
    <w:rsid w:val="003A0C9D"/>
    <w:rsid w:val="003A5B89"/>
    <w:rsid w:val="003A5DE7"/>
    <w:rsid w:val="003B782F"/>
    <w:rsid w:val="003C29FD"/>
    <w:rsid w:val="003D2E0B"/>
    <w:rsid w:val="003E386C"/>
    <w:rsid w:val="003E40AF"/>
    <w:rsid w:val="003F2B9E"/>
    <w:rsid w:val="003F532F"/>
    <w:rsid w:val="004069FA"/>
    <w:rsid w:val="00412B8F"/>
    <w:rsid w:val="00414E7A"/>
    <w:rsid w:val="00420600"/>
    <w:rsid w:val="00426327"/>
    <w:rsid w:val="00426E91"/>
    <w:rsid w:val="00432172"/>
    <w:rsid w:val="004353CC"/>
    <w:rsid w:val="0043596C"/>
    <w:rsid w:val="00450077"/>
    <w:rsid w:val="00453F9F"/>
    <w:rsid w:val="004561EC"/>
    <w:rsid w:val="004564A4"/>
    <w:rsid w:val="0046086B"/>
    <w:rsid w:val="00464D25"/>
    <w:rsid w:val="00467FA0"/>
    <w:rsid w:val="00470F25"/>
    <w:rsid w:val="004714CF"/>
    <w:rsid w:val="00473F89"/>
    <w:rsid w:val="00474FB3"/>
    <w:rsid w:val="00485DB9"/>
    <w:rsid w:val="004B432B"/>
    <w:rsid w:val="004B5DEF"/>
    <w:rsid w:val="004C33D4"/>
    <w:rsid w:val="004C4F82"/>
    <w:rsid w:val="004D1D5B"/>
    <w:rsid w:val="004D5828"/>
    <w:rsid w:val="004E0F52"/>
    <w:rsid w:val="004E1B72"/>
    <w:rsid w:val="004F2AEE"/>
    <w:rsid w:val="004F5B54"/>
    <w:rsid w:val="00501D50"/>
    <w:rsid w:val="005117A1"/>
    <w:rsid w:val="00541621"/>
    <w:rsid w:val="00542207"/>
    <w:rsid w:val="0054604B"/>
    <w:rsid w:val="0056137A"/>
    <w:rsid w:val="00566A07"/>
    <w:rsid w:val="00574FC7"/>
    <w:rsid w:val="00580CBD"/>
    <w:rsid w:val="00581115"/>
    <w:rsid w:val="005817CF"/>
    <w:rsid w:val="00583050"/>
    <w:rsid w:val="00590F25"/>
    <w:rsid w:val="00596547"/>
    <w:rsid w:val="00596AEA"/>
    <w:rsid w:val="005A175E"/>
    <w:rsid w:val="005A2BEC"/>
    <w:rsid w:val="005B25C3"/>
    <w:rsid w:val="005B263D"/>
    <w:rsid w:val="005B296C"/>
    <w:rsid w:val="005B3A58"/>
    <w:rsid w:val="005B5B0A"/>
    <w:rsid w:val="005C11AF"/>
    <w:rsid w:val="005C2264"/>
    <w:rsid w:val="005C43AA"/>
    <w:rsid w:val="005D19E0"/>
    <w:rsid w:val="005D34B7"/>
    <w:rsid w:val="005E569F"/>
    <w:rsid w:val="005E722C"/>
    <w:rsid w:val="005F06BA"/>
    <w:rsid w:val="005F3082"/>
    <w:rsid w:val="00610666"/>
    <w:rsid w:val="00611F3D"/>
    <w:rsid w:val="00614E23"/>
    <w:rsid w:val="0061556B"/>
    <w:rsid w:val="006200E9"/>
    <w:rsid w:val="00626D5E"/>
    <w:rsid w:val="00627FA1"/>
    <w:rsid w:val="00633682"/>
    <w:rsid w:val="00636259"/>
    <w:rsid w:val="00636D0C"/>
    <w:rsid w:val="00640048"/>
    <w:rsid w:val="0065787C"/>
    <w:rsid w:val="00664C74"/>
    <w:rsid w:val="00667C9B"/>
    <w:rsid w:val="0067303C"/>
    <w:rsid w:val="006749E0"/>
    <w:rsid w:val="006777E0"/>
    <w:rsid w:val="00686DDB"/>
    <w:rsid w:val="0069361B"/>
    <w:rsid w:val="006A05F0"/>
    <w:rsid w:val="006A701C"/>
    <w:rsid w:val="006C07A7"/>
    <w:rsid w:val="006C1D59"/>
    <w:rsid w:val="006D5F54"/>
    <w:rsid w:val="006D6D0D"/>
    <w:rsid w:val="006D7F74"/>
    <w:rsid w:val="006E1A45"/>
    <w:rsid w:val="006E2639"/>
    <w:rsid w:val="006E5623"/>
    <w:rsid w:val="006E76A3"/>
    <w:rsid w:val="006F6869"/>
    <w:rsid w:val="00701CDF"/>
    <w:rsid w:val="00705046"/>
    <w:rsid w:val="00706B80"/>
    <w:rsid w:val="00707FBD"/>
    <w:rsid w:val="00712201"/>
    <w:rsid w:val="0072466F"/>
    <w:rsid w:val="0072483B"/>
    <w:rsid w:val="007300EE"/>
    <w:rsid w:val="00733262"/>
    <w:rsid w:val="007348CE"/>
    <w:rsid w:val="00737088"/>
    <w:rsid w:val="00740269"/>
    <w:rsid w:val="007420B6"/>
    <w:rsid w:val="007424CF"/>
    <w:rsid w:val="00747639"/>
    <w:rsid w:val="00747EDC"/>
    <w:rsid w:val="007525E9"/>
    <w:rsid w:val="0075758B"/>
    <w:rsid w:val="00760140"/>
    <w:rsid w:val="00761713"/>
    <w:rsid w:val="00763C2C"/>
    <w:rsid w:val="00766151"/>
    <w:rsid w:val="007669E7"/>
    <w:rsid w:val="007721A0"/>
    <w:rsid w:val="00772F67"/>
    <w:rsid w:val="00774652"/>
    <w:rsid w:val="0077668D"/>
    <w:rsid w:val="007837CC"/>
    <w:rsid w:val="00785694"/>
    <w:rsid w:val="007857C7"/>
    <w:rsid w:val="007859BF"/>
    <w:rsid w:val="0079517F"/>
    <w:rsid w:val="007B43C7"/>
    <w:rsid w:val="007D4552"/>
    <w:rsid w:val="007D5F12"/>
    <w:rsid w:val="007D5FB0"/>
    <w:rsid w:val="007E04A9"/>
    <w:rsid w:val="007E35AC"/>
    <w:rsid w:val="007F0472"/>
    <w:rsid w:val="007F5D05"/>
    <w:rsid w:val="007F65FC"/>
    <w:rsid w:val="008004C3"/>
    <w:rsid w:val="00800536"/>
    <w:rsid w:val="00804A9C"/>
    <w:rsid w:val="00806298"/>
    <w:rsid w:val="008078B5"/>
    <w:rsid w:val="00810559"/>
    <w:rsid w:val="008128D6"/>
    <w:rsid w:val="008142B9"/>
    <w:rsid w:val="00820855"/>
    <w:rsid w:val="00823906"/>
    <w:rsid w:val="00827F56"/>
    <w:rsid w:val="00832D94"/>
    <w:rsid w:val="00833665"/>
    <w:rsid w:val="0084097A"/>
    <w:rsid w:val="00841521"/>
    <w:rsid w:val="00847476"/>
    <w:rsid w:val="00847D64"/>
    <w:rsid w:val="008506A1"/>
    <w:rsid w:val="0085621F"/>
    <w:rsid w:val="008749D1"/>
    <w:rsid w:val="00874C17"/>
    <w:rsid w:val="008754E7"/>
    <w:rsid w:val="008774D4"/>
    <w:rsid w:val="00884E9A"/>
    <w:rsid w:val="00885A36"/>
    <w:rsid w:val="008862FE"/>
    <w:rsid w:val="0089295E"/>
    <w:rsid w:val="008947EF"/>
    <w:rsid w:val="00896274"/>
    <w:rsid w:val="008A0CBF"/>
    <w:rsid w:val="008B43D6"/>
    <w:rsid w:val="008B51D1"/>
    <w:rsid w:val="008C2302"/>
    <w:rsid w:val="008C3BFE"/>
    <w:rsid w:val="008C3E6B"/>
    <w:rsid w:val="008D05C7"/>
    <w:rsid w:val="008D45F3"/>
    <w:rsid w:val="008D544B"/>
    <w:rsid w:val="008D6D03"/>
    <w:rsid w:val="008E0E54"/>
    <w:rsid w:val="008F20B5"/>
    <w:rsid w:val="008F2D11"/>
    <w:rsid w:val="008F4C84"/>
    <w:rsid w:val="0090464B"/>
    <w:rsid w:val="00904B4F"/>
    <w:rsid w:val="00905F11"/>
    <w:rsid w:val="00907DD8"/>
    <w:rsid w:val="009133CF"/>
    <w:rsid w:val="0091609A"/>
    <w:rsid w:val="00923063"/>
    <w:rsid w:val="00923EA4"/>
    <w:rsid w:val="00924CB7"/>
    <w:rsid w:val="00925119"/>
    <w:rsid w:val="00925AB7"/>
    <w:rsid w:val="00930528"/>
    <w:rsid w:val="00931BD1"/>
    <w:rsid w:val="00936F9A"/>
    <w:rsid w:val="009427ED"/>
    <w:rsid w:val="0095113E"/>
    <w:rsid w:val="00956108"/>
    <w:rsid w:val="009614FE"/>
    <w:rsid w:val="00964F61"/>
    <w:rsid w:val="00973BA7"/>
    <w:rsid w:val="00974FB5"/>
    <w:rsid w:val="0097777F"/>
    <w:rsid w:val="0098453A"/>
    <w:rsid w:val="0099134A"/>
    <w:rsid w:val="009A0C6D"/>
    <w:rsid w:val="009A59DB"/>
    <w:rsid w:val="009A6A18"/>
    <w:rsid w:val="009B229C"/>
    <w:rsid w:val="009B2829"/>
    <w:rsid w:val="009B325E"/>
    <w:rsid w:val="009C1150"/>
    <w:rsid w:val="009C1B7D"/>
    <w:rsid w:val="009C7DED"/>
    <w:rsid w:val="009F3518"/>
    <w:rsid w:val="009F4A2A"/>
    <w:rsid w:val="00A003A8"/>
    <w:rsid w:val="00A0418F"/>
    <w:rsid w:val="00A102A0"/>
    <w:rsid w:val="00A12EA9"/>
    <w:rsid w:val="00A1441B"/>
    <w:rsid w:val="00A261B6"/>
    <w:rsid w:val="00A30308"/>
    <w:rsid w:val="00A31955"/>
    <w:rsid w:val="00A32B73"/>
    <w:rsid w:val="00A474F8"/>
    <w:rsid w:val="00A51808"/>
    <w:rsid w:val="00A55D10"/>
    <w:rsid w:val="00A62CD2"/>
    <w:rsid w:val="00A6315E"/>
    <w:rsid w:val="00A6576D"/>
    <w:rsid w:val="00A663E1"/>
    <w:rsid w:val="00A67351"/>
    <w:rsid w:val="00A674B0"/>
    <w:rsid w:val="00A67F6A"/>
    <w:rsid w:val="00A7050F"/>
    <w:rsid w:val="00A73FC7"/>
    <w:rsid w:val="00A80294"/>
    <w:rsid w:val="00A831C1"/>
    <w:rsid w:val="00A8546A"/>
    <w:rsid w:val="00A90F3E"/>
    <w:rsid w:val="00A915D6"/>
    <w:rsid w:val="00A920E1"/>
    <w:rsid w:val="00A9595A"/>
    <w:rsid w:val="00A97371"/>
    <w:rsid w:val="00AA1EB3"/>
    <w:rsid w:val="00AA2F48"/>
    <w:rsid w:val="00AA53F8"/>
    <w:rsid w:val="00AB1633"/>
    <w:rsid w:val="00AB1682"/>
    <w:rsid w:val="00AB3D84"/>
    <w:rsid w:val="00AB7F41"/>
    <w:rsid w:val="00AC66AA"/>
    <w:rsid w:val="00AD0E87"/>
    <w:rsid w:val="00AD18F3"/>
    <w:rsid w:val="00AD2749"/>
    <w:rsid w:val="00AD51CB"/>
    <w:rsid w:val="00AF39AA"/>
    <w:rsid w:val="00B06038"/>
    <w:rsid w:val="00B10C09"/>
    <w:rsid w:val="00B165E0"/>
    <w:rsid w:val="00B17A7B"/>
    <w:rsid w:val="00B21826"/>
    <w:rsid w:val="00B266F7"/>
    <w:rsid w:val="00B41DAF"/>
    <w:rsid w:val="00B47D89"/>
    <w:rsid w:val="00B62772"/>
    <w:rsid w:val="00B641C1"/>
    <w:rsid w:val="00B65555"/>
    <w:rsid w:val="00B72605"/>
    <w:rsid w:val="00B72A40"/>
    <w:rsid w:val="00B74EDC"/>
    <w:rsid w:val="00B77733"/>
    <w:rsid w:val="00B83840"/>
    <w:rsid w:val="00B848DB"/>
    <w:rsid w:val="00B9038B"/>
    <w:rsid w:val="00B90B33"/>
    <w:rsid w:val="00B95D89"/>
    <w:rsid w:val="00B97872"/>
    <w:rsid w:val="00BA1258"/>
    <w:rsid w:val="00BA25F4"/>
    <w:rsid w:val="00BA3CB4"/>
    <w:rsid w:val="00BC79F9"/>
    <w:rsid w:val="00BD240B"/>
    <w:rsid w:val="00BD30A6"/>
    <w:rsid w:val="00BD79E9"/>
    <w:rsid w:val="00BE361B"/>
    <w:rsid w:val="00BF32E4"/>
    <w:rsid w:val="00C04F09"/>
    <w:rsid w:val="00C05366"/>
    <w:rsid w:val="00C117F7"/>
    <w:rsid w:val="00C121A1"/>
    <w:rsid w:val="00C1434A"/>
    <w:rsid w:val="00C32BC6"/>
    <w:rsid w:val="00C36470"/>
    <w:rsid w:val="00C41FFE"/>
    <w:rsid w:val="00C43B67"/>
    <w:rsid w:val="00C450BC"/>
    <w:rsid w:val="00C506D5"/>
    <w:rsid w:val="00C565E5"/>
    <w:rsid w:val="00C57109"/>
    <w:rsid w:val="00C6223C"/>
    <w:rsid w:val="00C63347"/>
    <w:rsid w:val="00C71A55"/>
    <w:rsid w:val="00C81262"/>
    <w:rsid w:val="00C81DAF"/>
    <w:rsid w:val="00C868FF"/>
    <w:rsid w:val="00C945D1"/>
    <w:rsid w:val="00CA7AED"/>
    <w:rsid w:val="00CB1477"/>
    <w:rsid w:val="00CB68CE"/>
    <w:rsid w:val="00CC01FB"/>
    <w:rsid w:val="00CC610D"/>
    <w:rsid w:val="00CC64EC"/>
    <w:rsid w:val="00CD1401"/>
    <w:rsid w:val="00CD15A5"/>
    <w:rsid w:val="00CD3402"/>
    <w:rsid w:val="00CD3769"/>
    <w:rsid w:val="00CD5795"/>
    <w:rsid w:val="00CD58A1"/>
    <w:rsid w:val="00CD646E"/>
    <w:rsid w:val="00CD7F68"/>
    <w:rsid w:val="00CE0E2E"/>
    <w:rsid w:val="00CE6410"/>
    <w:rsid w:val="00CE6BB7"/>
    <w:rsid w:val="00CF2FB2"/>
    <w:rsid w:val="00CF6986"/>
    <w:rsid w:val="00CF7340"/>
    <w:rsid w:val="00D034B9"/>
    <w:rsid w:val="00D057AC"/>
    <w:rsid w:val="00D13257"/>
    <w:rsid w:val="00D14197"/>
    <w:rsid w:val="00D243AA"/>
    <w:rsid w:val="00D3588E"/>
    <w:rsid w:val="00D35F65"/>
    <w:rsid w:val="00D47A08"/>
    <w:rsid w:val="00D51630"/>
    <w:rsid w:val="00D51713"/>
    <w:rsid w:val="00D54287"/>
    <w:rsid w:val="00D55D81"/>
    <w:rsid w:val="00D73D82"/>
    <w:rsid w:val="00D765EC"/>
    <w:rsid w:val="00D900BF"/>
    <w:rsid w:val="00D9304B"/>
    <w:rsid w:val="00D93579"/>
    <w:rsid w:val="00D95963"/>
    <w:rsid w:val="00DA484C"/>
    <w:rsid w:val="00DA6DD8"/>
    <w:rsid w:val="00DB1BC4"/>
    <w:rsid w:val="00DC1638"/>
    <w:rsid w:val="00DD3DA7"/>
    <w:rsid w:val="00DE012D"/>
    <w:rsid w:val="00DE0422"/>
    <w:rsid w:val="00DE71F8"/>
    <w:rsid w:val="00DF79BB"/>
    <w:rsid w:val="00E04185"/>
    <w:rsid w:val="00E10F77"/>
    <w:rsid w:val="00E1606E"/>
    <w:rsid w:val="00E20251"/>
    <w:rsid w:val="00E23628"/>
    <w:rsid w:val="00E35705"/>
    <w:rsid w:val="00E40B6F"/>
    <w:rsid w:val="00E40BDC"/>
    <w:rsid w:val="00E42456"/>
    <w:rsid w:val="00E42F59"/>
    <w:rsid w:val="00E54758"/>
    <w:rsid w:val="00E64A87"/>
    <w:rsid w:val="00E660D1"/>
    <w:rsid w:val="00E6745E"/>
    <w:rsid w:val="00E72CED"/>
    <w:rsid w:val="00E74940"/>
    <w:rsid w:val="00E76E36"/>
    <w:rsid w:val="00E80C0E"/>
    <w:rsid w:val="00E84066"/>
    <w:rsid w:val="00E85672"/>
    <w:rsid w:val="00E8753F"/>
    <w:rsid w:val="00E94EC1"/>
    <w:rsid w:val="00EA0C56"/>
    <w:rsid w:val="00EA2915"/>
    <w:rsid w:val="00EA3380"/>
    <w:rsid w:val="00EA4B69"/>
    <w:rsid w:val="00EB7297"/>
    <w:rsid w:val="00EC42D0"/>
    <w:rsid w:val="00EC5E15"/>
    <w:rsid w:val="00EC6D9B"/>
    <w:rsid w:val="00ED2DBE"/>
    <w:rsid w:val="00ED779F"/>
    <w:rsid w:val="00EE54B7"/>
    <w:rsid w:val="00EE5DF7"/>
    <w:rsid w:val="00EE7E1F"/>
    <w:rsid w:val="00EF1E84"/>
    <w:rsid w:val="00F018EE"/>
    <w:rsid w:val="00F06F51"/>
    <w:rsid w:val="00F17EBF"/>
    <w:rsid w:val="00F300D5"/>
    <w:rsid w:val="00F30DD4"/>
    <w:rsid w:val="00F36764"/>
    <w:rsid w:val="00F416DF"/>
    <w:rsid w:val="00F448FF"/>
    <w:rsid w:val="00F44F17"/>
    <w:rsid w:val="00F45BD1"/>
    <w:rsid w:val="00F53C08"/>
    <w:rsid w:val="00F55876"/>
    <w:rsid w:val="00F6043D"/>
    <w:rsid w:val="00F661B1"/>
    <w:rsid w:val="00F66E04"/>
    <w:rsid w:val="00F70750"/>
    <w:rsid w:val="00F72D8B"/>
    <w:rsid w:val="00F740B7"/>
    <w:rsid w:val="00F96132"/>
    <w:rsid w:val="00FA1D55"/>
    <w:rsid w:val="00FA677A"/>
    <w:rsid w:val="00FB4828"/>
    <w:rsid w:val="00FB6869"/>
    <w:rsid w:val="00FC0522"/>
    <w:rsid w:val="00FC1B56"/>
    <w:rsid w:val="00FC2BF4"/>
    <w:rsid w:val="00FC3629"/>
    <w:rsid w:val="00FC6F3A"/>
    <w:rsid w:val="00FD11FC"/>
    <w:rsid w:val="00FD4015"/>
    <w:rsid w:val="00FD670C"/>
    <w:rsid w:val="00FE0A7E"/>
    <w:rsid w:val="00FE406E"/>
    <w:rsid w:val="00FE78B0"/>
    <w:rsid w:val="00FF0041"/>
    <w:rsid w:val="00FF5D3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AFD24"/>
  <w15:docId w15:val="{43A8D592-5CB6-497E-AAEE-DB7D8CA9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2C"/>
    <w:pPr>
      <w:spacing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450B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450BC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C450B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450B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450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450B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99"/>
    <w:qFormat/>
    <w:rsid w:val="00C450BC"/>
    <w:rPr>
      <w:rFonts w:cs="Times New Roman"/>
      <w:i/>
      <w:iCs/>
    </w:rPr>
  </w:style>
  <w:style w:type="paragraph" w:styleId="Citation">
    <w:name w:val="Quote"/>
    <w:basedOn w:val="Normal"/>
    <w:next w:val="Normal"/>
    <w:link w:val="CitationCar"/>
    <w:uiPriority w:val="99"/>
    <w:qFormat/>
    <w:rsid w:val="00E54758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E54758"/>
    <w:rPr>
      <w:rFonts w:cs="Times New Roman"/>
      <w:i/>
      <w:iCs/>
      <w:color w:val="000000"/>
    </w:rPr>
  </w:style>
  <w:style w:type="character" w:styleId="Lienhypertexte">
    <w:name w:val="Hyperlink"/>
    <w:basedOn w:val="Policepardfaut"/>
    <w:uiPriority w:val="99"/>
    <w:rsid w:val="00FE406E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583050"/>
    <w:pPr>
      <w:spacing w:line="240" w:lineRule="auto"/>
      <w:ind w:left="720"/>
      <w:contextualSpacing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rsid w:val="00A674B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CF7340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3oHzdmExKGke4NJO-zZpGRl-nTtD9vlVAnll9RURIlNBw_Q/viewform?usp=sf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istageramiroarr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6F34-970B-44C7-9A1F-2F773CA2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l’attention de :</vt:lpstr>
    </vt:vector>
  </TitlesOfParts>
  <Company>Acer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:</dc:title>
  <dc:creator>Valued Acer Customer</dc:creator>
  <cp:lastModifiedBy>cheftravlyc1</cp:lastModifiedBy>
  <cp:revision>2</cp:revision>
  <cp:lastPrinted>2020-01-09T09:16:00Z</cp:lastPrinted>
  <dcterms:created xsi:type="dcterms:W3CDTF">2022-12-01T16:05:00Z</dcterms:created>
  <dcterms:modified xsi:type="dcterms:W3CDTF">2022-12-01T16:05:00Z</dcterms:modified>
</cp:coreProperties>
</file>